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30BCE" w14:textId="77777777" w:rsidR="0006444B" w:rsidRDefault="00731F02" w:rsidP="004D2353">
      <w:pPr>
        <w:ind w:firstLine="567"/>
      </w:pPr>
      <w:r>
        <w:t xml:space="preserve">Для входа в </w:t>
      </w:r>
      <w:r>
        <w:rPr>
          <w:lang w:val="en-US"/>
        </w:rPr>
        <w:t>Help</w:t>
      </w:r>
      <w:r w:rsidRPr="00731F02">
        <w:t xml:space="preserve"> </w:t>
      </w:r>
      <w:r>
        <w:rPr>
          <w:lang w:val="en-US"/>
        </w:rPr>
        <w:t>Desk</w:t>
      </w:r>
      <w:r w:rsidRPr="00731F02">
        <w:t xml:space="preserve"> </w:t>
      </w:r>
      <w:proofErr w:type="spellStart"/>
      <w:r w:rsidRPr="00731F02">
        <w:rPr>
          <w:b/>
        </w:rPr>
        <w:t>Кейсистемс</w:t>
      </w:r>
      <w:proofErr w:type="spellEnd"/>
      <w:r w:rsidRPr="00731F02">
        <w:rPr>
          <w:b/>
        </w:rPr>
        <w:t>-Владивосток</w:t>
      </w:r>
      <w:r w:rsidR="003078E2">
        <w:t xml:space="preserve"> для подачи заявок</w:t>
      </w:r>
      <w:r>
        <w:t xml:space="preserve">, необходимо перейти по ссылке </w:t>
      </w:r>
      <w:hyperlink r:id="rId5" w:history="1">
        <w:r w:rsidR="00546604" w:rsidRPr="00D275D5">
          <w:rPr>
            <w:rStyle w:val="a3"/>
          </w:rPr>
          <w:t>https://hd.primfin.ru</w:t>
        </w:r>
      </w:hyperlink>
    </w:p>
    <w:p w14:paraId="51B88C37" w14:textId="0B16AEF4" w:rsidR="00731F02" w:rsidRDefault="003C385B">
      <w:r>
        <w:rPr>
          <w:noProof/>
        </w:rPr>
        <w:drawing>
          <wp:inline distT="0" distB="0" distL="0" distR="0" wp14:anchorId="004281C3" wp14:editId="1BDA5633">
            <wp:extent cx="6551930" cy="2992755"/>
            <wp:effectExtent l="0" t="0" r="1270" b="0"/>
            <wp:docPr id="678287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87777" name="Рисунок 6782877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0488" w14:textId="77777777" w:rsidR="00731F02" w:rsidRDefault="00731F02">
      <w:pPr>
        <w:rPr>
          <w:b/>
        </w:rPr>
      </w:pPr>
      <w:r>
        <w:t xml:space="preserve">Вводим </w:t>
      </w:r>
      <w:r>
        <w:rPr>
          <w:lang w:val="en-US"/>
        </w:rPr>
        <w:t>e</w:t>
      </w:r>
      <w:r w:rsidRPr="00731F02">
        <w:t>-</w:t>
      </w:r>
      <w:r>
        <w:rPr>
          <w:lang w:val="en-US"/>
        </w:rPr>
        <w:t>mail</w:t>
      </w:r>
      <w:r w:rsidRPr="00731F02">
        <w:t xml:space="preserve"> </w:t>
      </w:r>
      <w:r>
        <w:t xml:space="preserve">и </w:t>
      </w:r>
      <w:proofErr w:type="gramStart"/>
      <w:r>
        <w:t>пароль</w:t>
      </w:r>
      <w:proofErr w:type="gramEnd"/>
      <w:r>
        <w:t xml:space="preserve"> присланный по почте и нажимаем </w:t>
      </w:r>
      <w:r w:rsidRPr="00731F02">
        <w:rPr>
          <w:b/>
        </w:rPr>
        <w:t>Войти</w:t>
      </w:r>
      <w:r>
        <w:rPr>
          <w:b/>
        </w:rPr>
        <w:t xml:space="preserve">. </w:t>
      </w:r>
    </w:p>
    <w:p w14:paraId="0B7762A1" w14:textId="33589722" w:rsidR="00F24DC7" w:rsidRDefault="00F24DC7">
      <w:r>
        <w:rPr>
          <w:noProof/>
        </w:rPr>
        <w:drawing>
          <wp:inline distT="0" distB="0" distL="0" distR="0" wp14:anchorId="68AAB882" wp14:editId="78B04195">
            <wp:extent cx="6551930" cy="3458210"/>
            <wp:effectExtent l="0" t="0" r="1270" b="8890"/>
            <wp:docPr id="163084889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48892" name="Рисунок 16308488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941E" w14:textId="77777777" w:rsidR="00731F02" w:rsidRPr="00731F02" w:rsidRDefault="00731F02">
      <w:pPr>
        <w:rPr>
          <w:b/>
        </w:rPr>
      </w:pPr>
      <w:proofErr w:type="gramStart"/>
      <w:r>
        <w:t>Нажимаем</w:t>
      </w:r>
      <w:proofErr w:type="gramEnd"/>
      <w:r>
        <w:t xml:space="preserve"> </w:t>
      </w:r>
      <w:r>
        <w:rPr>
          <w:b/>
        </w:rPr>
        <w:t>Создать заявку</w:t>
      </w:r>
    </w:p>
    <w:p w14:paraId="44F94460" w14:textId="1B2762F1" w:rsidR="00731F02" w:rsidRDefault="00F24DC7">
      <w:pPr>
        <w:rPr>
          <w:b/>
        </w:rPr>
      </w:pPr>
      <w:r>
        <w:rPr>
          <w:b/>
          <w:noProof/>
        </w:rPr>
        <w:drawing>
          <wp:inline distT="0" distB="0" distL="0" distR="0" wp14:anchorId="510B82A1" wp14:editId="1757BC2A">
            <wp:extent cx="6551930" cy="1828800"/>
            <wp:effectExtent l="0" t="0" r="1270" b="0"/>
            <wp:docPr id="15142224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22477" name="Рисунок 151422247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26"/>
                    <a:stretch/>
                  </pic:blipFill>
                  <pic:spPr bwMode="auto">
                    <a:xfrm>
                      <a:off x="0" y="0"/>
                      <a:ext cx="655193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3E775" w14:textId="77777777" w:rsidR="00F24DC7" w:rsidRDefault="00F24DC7">
      <w:pPr>
        <w:rPr>
          <w:b/>
        </w:rPr>
      </w:pPr>
    </w:p>
    <w:p w14:paraId="29C0EBEC" w14:textId="3733E8D0" w:rsidR="00731F02" w:rsidRDefault="00546604" w:rsidP="00765ECA">
      <w:pPr>
        <w:jc w:val="both"/>
      </w:pPr>
      <w:r>
        <w:lastRenderedPageBreak/>
        <w:t>Вверху</w:t>
      </w:r>
      <w:r w:rsidR="00294130">
        <w:t xml:space="preserve"> обязательно заполняем </w:t>
      </w:r>
      <w:r w:rsidR="00294130">
        <w:rPr>
          <w:b/>
        </w:rPr>
        <w:t xml:space="preserve">Тему </w:t>
      </w:r>
      <w:r w:rsidR="00294130">
        <w:t>заявки</w:t>
      </w:r>
    </w:p>
    <w:p w14:paraId="35E649A9" w14:textId="12490EFE" w:rsidR="0085678E" w:rsidRDefault="0085678E" w:rsidP="00765ECA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74C76B0C" wp14:editId="369543D3">
            <wp:simplePos x="0" y="0"/>
            <wp:positionH relativeFrom="page">
              <wp:posOffset>655955</wp:posOffset>
            </wp:positionH>
            <wp:positionV relativeFrom="paragraph">
              <wp:posOffset>381635</wp:posOffset>
            </wp:positionV>
            <wp:extent cx="6551930" cy="2686685"/>
            <wp:effectExtent l="0" t="0" r="1270" b="0"/>
            <wp:wrapSquare wrapText="bothSides"/>
            <wp:docPr id="147805758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57584" name="Рисунок 14780575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6604">
        <w:t>В средней части экрана вводим</w:t>
      </w:r>
      <w:r w:rsidR="00294130">
        <w:t xml:space="preserve"> </w:t>
      </w:r>
      <w:r w:rsidR="00546604">
        <w:rPr>
          <w:b/>
        </w:rPr>
        <w:t xml:space="preserve">Описание к заявке. </w:t>
      </w:r>
      <w:r w:rsidR="00546604" w:rsidRPr="00546604">
        <w:t xml:space="preserve">Если необходимо прикрепить файл, то это делается через кнопку </w:t>
      </w:r>
      <w:r>
        <w:rPr>
          <w:b/>
        </w:rPr>
        <w:t>Прикрепить файлы</w:t>
      </w:r>
      <w:r w:rsidR="00546604">
        <w:rPr>
          <w:b/>
        </w:rPr>
        <w:t xml:space="preserve">. </w:t>
      </w:r>
      <w:r w:rsidR="00546604" w:rsidRPr="004D2353">
        <w:t xml:space="preserve">После заполнения </w:t>
      </w:r>
      <w:r w:rsidR="00546604" w:rsidRPr="00546604">
        <w:t>нажимаем кнопку</w:t>
      </w:r>
      <w:r w:rsidR="00546604" w:rsidRPr="00546604">
        <w:rPr>
          <w:b/>
        </w:rPr>
        <w:t xml:space="preserve"> </w:t>
      </w:r>
      <w:r w:rsidR="00F24DC7">
        <w:rPr>
          <w:b/>
        </w:rPr>
        <w:t>Создать заявку</w:t>
      </w:r>
      <w:r w:rsidR="00546604" w:rsidRPr="00546604">
        <w:rPr>
          <w:b/>
        </w:rPr>
        <w:t>.</w:t>
      </w:r>
    </w:p>
    <w:p w14:paraId="2F927869" w14:textId="6E60A52A" w:rsidR="004D2353" w:rsidRDefault="0085678E" w:rsidP="0085678E">
      <w:r>
        <w:rPr>
          <w:noProof/>
        </w:rPr>
        <w:drawing>
          <wp:anchor distT="0" distB="0" distL="114300" distR="114300" simplePos="0" relativeHeight="251659264" behindDoc="0" locked="0" layoutInCell="1" allowOverlap="1" wp14:anchorId="66944348" wp14:editId="001EBF15">
            <wp:simplePos x="0" y="0"/>
            <wp:positionH relativeFrom="margin">
              <wp:align>right</wp:align>
            </wp:positionH>
            <wp:positionV relativeFrom="paragraph">
              <wp:posOffset>3359785</wp:posOffset>
            </wp:positionV>
            <wp:extent cx="6551930" cy="1798955"/>
            <wp:effectExtent l="0" t="0" r="1270" b="0"/>
            <wp:wrapTopAndBottom/>
            <wp:docPr id="7006271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27110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CEFD32A" wp14:editId="3483D1C3">
            <wp:simplePos x="0" y="0"/>
            <wp:positionH relativeFrom="margin">
              <wp:posOffset>-1270</wp:posOffset>
            </wp:positionH>
            <wp:positionV relativeFrom="paragraph">
              <wp:posOffset>5236845</wp:posOffset>
            </wp:positionV>
            <wp:extent cx="6551930" cy="3898265"/>
            <wp:effectExtent l="0" t="0" r="1270" b="6985"/>
            <wp:wrapSquare wrapText="bothSides"/>
            <wp:docPr id="21065970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97060" name="Рисунок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  <w:r w:rsidR="00765ECA">
        <w:t>После пер</w:t>
      </w:r>
      <w:r w:rsidR="008D6074">
        <w:t xml:space="preserve">евода заявки в </w:t>
      </w:r>
      <w:proofErr w:type="gramStart"/>
      <w:r w:rsidR="008D6074">
        <w:t>статус</w:t>
      </w:r>
      <w:proofErr w:type="gramEnd"/>
      <w:r w:rsidR="008D6074">
        <w:t xml:space="preserve"> </w:t>
      </w:r>
      <w:r w:rsidR="008D6074" w:rsidRPr="008D6074">
        <w:rPr>
          <w:b/>
        </w:rPr>
        <w:t>В процессе</w:t>
      </w:r>
      <w:r w:rsidR="00765ECA">
        <w:t xml:space="preserve"> Вы увидите исполнителя заявки и появляется возможность ответить на заявку, если </w:t>
      </w:r>
      <w:r w:rsidR="008D6074">
        <w:t>задан вопрос</w:t>
      </w:r>
      <w:r w:rsidR="00765ECA">
        <w:t xml:space="preserve"> от специалиста </w:t>
      </w:r>
      <w:proofErr w:type="spellStart"/>
      <w:r w:rsidR="00765ECA">
        <w:t>Кейсистемс</w:t>
      </w:r>
      <w:proofErr w:type="spellEnd"/>
      <w:r w:rsidR="00765ECA">
        <w:t>-Владивосток</w:t>
      </w:r>
      <w:r w:rsidR="009E0CD9">
        <w:t xml:space="preserve"> (каждый ответ на заявку дублируется сообщением на электронную почту)</w:t>
      </w:r>
      <w:r w:rsidR="00765ECA">
        <w:t>.</w:t>
      </w:r>
    </w:p>
    <w:p w14:paraId="496A679B" w14:textId="389749F9" w:rsidR="00A947A7" w:rsidRDefault="00A947A7" w:rsidP="00F24DC7">
      <w:pPr>
        <w:ind w:firstLine="709"/>
        <w:jc w:val="both"/>
      </w:pPr>
      <w:r>
        <w:lastRenderedPageBreak/>
        <w:t xml:space="preserve">После завершения работы по заявке (по Вашему мнению, заявка исполнена) ее необходимо закрыть. </w:t>
      </w:r>
      <w:r w:rsidR="00F24DC7">
        <w:t>Для этого необходимо о</w:t>
      </w:r>
      <w:r>
        <w:t xml:space="preserve">ткрыть заявку и сменить </w:t>
      </w:r>
      <w:r w:rsidRPr="00E54F98">
        <w:rPr>
          <w:b/>
        </w:rPr>
        <w:t>Статус</w:t>
      </w:r>
      <w:r>
        <w:t xml:space="preserve"> заявки на </w:t>
      </w:r>
      <w:r w:rsidRPr="00E54F98">
        <w:rPr>
          <w:b/>
        </w:rPr>
        <w:t>Выполнено</w:t>
      </w:r>
      <w:r>
        <w:t>.</w:t>
      </w:r>
    </w:p>
    <w:p w14:paraId="12157A81" w14:textId="2DB827CB" w:rsidR="00A947A7" w:rsidRDefault="00F24DC7" w:rsidP="00A947A7">
      <w:pPr>
        <w:jc w:val="both"/>
      </w:pPr>
      <w:r>
        <w:rPr>
          <w:noProof/>
        </w:rPr>
        <w:drawing>
          <wp:inline distT="0" distB="0" distL="0" distR="0" wp14:anchorId="0CDB5205" wp14:editId="0D5E9249">
            <wp:extent cx="6551930" cy="2812415"/>
            <wp:effectExtent l="0" t="0" r="1270" b="6985"/>
            <wp:docPr id="182206928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69283" name="Рисунок 182206928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96E7E" w14:textId="77777777" w:rsidR="004D2353" w:rsidRDefault="00765ECA" w:rsidP="00A947A7">
      <w:pPr>
        <w:ind w:firstLine="708"/>
        <w:jc w:val="both"/>
      </w:pPr>
      <w:r>
        <w:t xml:space="preserve"> Если на вопрос от специалиста </w:t>
      </w:r>
      <w:proofErr w:type="spellStart"/>
      <w:r>
        <w:t>Кейсистемс</w:t>
      </w:r>
      <w:proofErr w:type="spellEnd"/>
      <w:r>
        <w:t>-Владивосток за 72 часа не поступает ответ, то заявка закроется автоматически</w:t>
      </w:r>
      <w:r w:rsidR="009E0CD9">
        <w:t xml:space="preserve"> (на почту придет уведомление о закрытии заявки)</w:t>
      </w:r>
      <w:r>
        <w:t>.</w:t>
      </w:r>
      <w:r w:rsidR="009E0CD9">
        <w:t xml:space="preserve"> После автоматического закрытия заявки у Вас есть</w:t>
      </w:r>
      <w:r w:rsidR="000B2973">
        <w:t xml:space="preserve"> еще</w:t>
      </w:r>
      <w:r w:rsidR="009E0CD9">
        <w:t xml:space="preserve"> сутки на ответ в ней, после этого заявка заблокируется.</w:t>
      </w:r>
    </w:p>
    <w:p w14:paraId="4DE0CA7D" w14:textId="77777777" w:rsidR="00765ECA" w:rsidRPr="00A947A7" w:rsidRDefault="00765ECA" w:rsidP="00765ECA">
      <w:pPr>
        <w:ind w:firstLine="709"/>
        <w:jc w:val="both"/>
        <w:rPr>
          <w:b/>
        </w:rPr>
      </w:pPr>
      <w:r>
        <w:t xml:space="preserve">После закрытия заявки Вам на почту придет письмо с просьбой оценить заявку. Так же оценку можно поставить и в самой заявке. </w:t>
      </w:r>
      <w:r w:rsidRPr="00A947A7">
        <w:rPr>
          <w:b/>
        </w:rPr>
        <w:t>Просьба оцен</w:t>
      </w:r>
      <w:r w:rsidR="00D275D5" w:rsidRPr="00A947A7">
        <w:rPr>
          <w:b/>
        </w:rPr>
        <w:t>ивать заявки.</w:t>
      </w:r>
    </w:p>
    <w:sectPr w:rsidR="00765ECA" w:rsidRPr="00A947A7" w:rsidSect="00E54F98">
      <w:pgSz w:w="11906" w:h="16838"/>
      <w:pgMar w:top="680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47025"/>
    <w:multiLevelType w:val="hybridMultilevel"/>
    <w:tmpl w:val="EBF6DB10"/>
    <w:lvl w:ilvl="0" w:tplc="2662F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99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02"/>
    <w:rsid w:val="0006444B"/>
    <w:rsid w:val="000B2973"/>
    <w:rsid w:val="002713C5"/>
    <w:rsid w:val="00294130"/>
    <w:rsid w:val="003078E2"/>
    <w:rsid w:val="003C385B"/>
    <w:rsid w:val="0041581F"/>
    <w:rsid w:val="004D2353"/>
    <w:rsid w:val="00546604"/>
    <w:rsid w:val="00731F02"/>
    <w:rsid w:val="00765ECA"/>
    <w:rsid w:val="0085678E"/>
    <w:rsid w:val="008D6074"/>
    <w:rsid w:val="009E0CD9"/>
    <w:rsid w:val="00A947A7"/>
    <w:rsid w:val="00AA0AEE"/>
    <w:rsid w:val="00D275D5"/>
    <w:rsid w:val="00E54F98"/>
    <w:rsid w:val="00F2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03BF"/>
  <w15:chartTrackingRefBased/>
  <w15:docId w15:val="{61439ADF-A3B9-4D20-A568-4A9E5E6B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F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94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hd.primfin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Ехлаков</dc:creator>
  <cp:keywords/>
  <dc:description/>
  <cp:lastModifiedBy>Алена Иванова</cp:lastModifiedBy>
  <cp:revision>13</cp:revision>
  <dcterms:created xsi:type="dcterms:W3CDTF">2018-06-28T02:06:00Z</dcterms:created>
  <dcterms:modified xsi:type="dcterms:W3CDTF">2024-06-11T01:21:00Z</dcterms:modified>
</cp:coreProperties>
</file>